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33" w:rsidRPr="00962A59" w:rsidRDefault="00962A59" w:rsidP="00DC7033">
      <w:pPr>
        <w:rPr>
          <w:sz w:val="28"/>
          <w:szCs w:val="28"/>
        </w:rPr>
      </w:pPr>
      <w:r w:rsidRPr="00962A59">
        <w:rPr>
          <w:rFonts w:hint="eastAsia"/>
          <w:sz w:val="28"/>
          <w:szCs w:val="28"/>
        </w:rPr>
        <w:t>2</w:t>
      </w:r>
      <w:r w:rsidRPr="00962A59">
        <w:rPr>
          <w:sz w:val="28"/>
          <w:szCs w:val="28"/>
        </w:rPr>
        <w:t>021</w:t>
      </w:r>
      <w:r w:rsidRPr="00962A59">
        <w:rPr>
          <w:rFonts w:hint="eastAsia"/>
          <w:sz w:val="28"/>
          <w:szCs w:val="28"/>
        </w:rPr>
        <w:t>年安徽省花艺赛项</w:t>
      </w:r>
      <w:r w:rsidR="00DC7033" w:rsidRPr="00962A59">
        <w:rPr>
          <w:rFonts w:hint="eastAsia"/>
          <w:sz w:val="28"/>
          <w:szCs w:val="28"/>
        </w:rPr>
        <w:t>比赛材料</w:t>
      </w:r>
      <w:r w:rsidRPr="00962A59">
        <w:rPr>
          <w:rFonts w:hint="eastAsia"/>
          <w:sz w:val="28"/>
          <w:szCs w:val="28"/>
        </w:rPr>
        <w:t>预算</w:t>
      </w:r>
    </w:p>
    <w:tbl>
      <w:tblPr>
        <w:tblW w:w="8970" w:type="dxa"/>
        <w:tblInd w:w="-216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734"/>
        <w:gridCol w:w="2563"/>
        <w:gridCol w:w="977"/>
        <w:gridCol w:w="1104"/>
        <w:gridCol w:w="1326"/>
      </w:tblGrid>
      <w:tr w:rsidR="00DC7033" w:rsidRPr="00DC7033" w:rsidTr="0002101B">
        <w:trPr>
          <w:trHeight w:val="367"/>
        </w:trPr>
        <w:tc>
          <w:tcPr>
            <w:tcW w:w="1266" w:type="dxa"/>
            <w:tcBorders>
              <w:top w:val="single" w:sz="12" w:space="0" w:color="auto"/>
            </w:tcBorders>
            <w:vAlign w:val="center"/>
          </w:tcPr>
          <w:p w:rsidR="00DC7033" w:rsidRPr="00DC7033" w:rsidRDefault="00DC7033" w:rsidP="00DC7033">
            <w:pPr>
              <w:rPr>
                <w:b/>
                <w:bCs/>
              </w:rPr>
            </w:pPr>
            <w:r w:rsidRPr="00DC7033"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:rsidR="00DC7033" w:rsidRPr="00DC7033" w:rsidRDefault="00DC7033" w:rsidP="00DC7033">
            <w:pPr>
              <w:rPr>
                <w:b/>
                <w:bCs/>
              </w:rPr>
            </w:pPr>
            <w:r w:rsidRPr="00DC7033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2563" w:type="dxa"/>
            <w:tcBorders>
              <w:top w:val="single" w:sz="12" w:space="0" w:color="auto"/>
            </w:tcBorders>
            <w:vAlign w:val="center"/>
          </w:tcPr>
          <w:p w:rsidR="00DC7033" w:rsidRPr="00DC7033" w:rsidRDefault="00DC7033" w:rsidP="00DC7033">
            <w:pPr>
              <w:rPr>
                <w:b/>
                <w:bCs/>
              </w:rPr>
            </w:pPr>
            <w:r w:rsidRPr="00DC7033"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977" w:type="dxa"/>
            <w:tcBorders>
              <w:top w:val="single" w:sz="12" w:space="0" w:color="auto"/>
            </w:tcBorders>
            <w:vAlign w:val="center"/>
          </w:tcPr>
          <w:p w:rsidR="00DC7033" w:rsidRPr="00DC7033" w:rsidRDefault="00DC7033" w:rsidP="00DC7033">
            <w:pPr>
              <w:rPr>
                <w:b/>
                <w:bCs/>
              </w:rPr>
            </w:pPr>
            <w:r w:rsidRPr="00DC7033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104" w:type="dxa"/>
            <w:tcBorders>
              <w:top w:val="single" w:sz="12" w:space="0" w:color="auto"/>
            </w:tcBorders>
            <w:vAlign w:val="center"/>
          </w:tcPr>
          <w:p w:rsidR="00DC7033" w:rsidRPr="00DC7033" w:rsidRDefault="00DC7033" w:rsidP="00DC7033">
            <w:pPr>
              <w:rPr>
                <w:b/>
                <w:bCs/>
              </w:rPr>
            </w:pPr>
            <w:r w:rsidRPr="00DC7033">
              <w:rPr>
                <w:rFonts w:hint="eastAsia"/>
                <w:b/>
                <w:bCs/>
              </w:rPr>
              <w:t>数量</w:t>
            </w:r>
          </w:p>
          <w:p w:rsidR="00DC7033" w:rsidRPr="00DC7033" w:rsidRDefault="00DC7033" w:rsidP="00DC7033">
            <w:pPr>
              <w:rPr>
                <w:b/>
                <w:bCs/>
              </w:rPr>
            </w:pPr>
            <w:r w:rsidRPr="00DC7033">
              <w:rPr>
                <w:rFonts w:hint="eastAsia"/>
                <w:b/>
                <w:bCs/>
              </w:rPr>
              <w:t>（每人）</w:t>
            </w:r>
          </w:p>
        </w:tc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:rsidR="00DC7033" w:rsidRPr="00DC7033" w:rsidRDefault="00DC7033" w:rsidP="004800B6">
            <w:pPr>
              <w:rPr>
                <w:b/>
                <w:bCs/>
              </w:rPr>
            </w:pPr>
            <w:r w:rsidRPr="00DC7033">
              <w:rPr>
                <w:rFonts w:hint="eastAsia"/>
                <w:b/>
                <w:bCs/>
              </w:rPr>
              <w:t>备注</w:t>
            </w:r>
            <w:r w:rsidR="004800B6">
              <w:rPr>
                <w:rFonts w:hint="eastAsia"/>
                <w:b/>
                <w:bCs/>
              </w:rPr>
              <w:t>（</w:t>
            </w:r>
            <w:r w:rsidR="004800B6" w:rsidRPr="004800B6">
              <w:rPr>
                <w:rFonts w:hint="eastAsia"/>
                <w:b/>
                <w:bCs/>
              </w:rPr>
              <w:t>元</w:t>
            </w:r>
            <w:r w:rsidR="004800B6">
              <w:rPr>
                <w:rFonts w:hint="eastAsia"/>
                <w:b/>
                <w:bCs/>
              </w:rPr>
              <w:t>）</w:t>
            </w:r>
          </w:p>
        </w:tc>
      </w:tr>
      <w:tr w:rsidR="00DC7033" w:rsidRPr="00DC7033" w:rsidTr="0002101B">
        <w:trPr>
          <w:trHeight w:val="345"/>
        </w:trPr>
        <w:tc>
          <w:tcPr>
            <w:tcW w:w="1266" w:type="dxa"/>
            <w:vMerge w:val="restart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花器</w:t>
            </w:r>
          </w:p>
          <w:p w:rsidR="00DC7033" w:rsidRPr="00DC7033" w:rsidRDefault="00DC7033" w:rsidP="00DC7033">
            <w:r w:rsidRPr="00DC7033">
              <w:rPr>
                <w:rFonts w:hint="eastAsia"/>
              </w:rPr>
              <w:t>道具</w:t>
            </w:r>
          </w:p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盘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黑色，圆形，</w:t>
            </w:r>
          </w:p>
          <w:p w:rsidR="00DC7033" w:rsidRPr="00DC7033" w:rsidRDefault="00DC7033" w:rsidP="00DC7033">
            <w:r w:rsidRPr="00DC7033">
              <w:rPr>
                <w:rFonts w:ascii="MS Gothic" w:eastAsia="MS Gothic" w:hAnsi="MS Gothic" w:cs="MS Gothic" w:hint="eastAsia"/>
              </w:rPr>
              <w:t>∅</w:t>
            </w:r>
            <w:r w:rsidRPr="00DC7033">
              <w:rPr>
                <w:rFonts w:hint="eastAsia"/>
              </w:rPr>
              <w:t>30-33cm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proofErr w:type="gramStart"/>
            <w:r w:rsidRPr="00DC7033">
              <w:rPr>
                <w:rFonts w:hint="eastAsia"/>
              </w:rPr>
              <w:t>个</w:t>
            </w:r>
            <w:proofErr w:type="gramEnd"/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4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筒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竹筒，高60-70cm，双孔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proofErr w:type="gramStart"/>
            <w:r w:rsidRPr="00DC7033">
              <w:rPr>
                <w:rFonts w:hint="eastAsia"/>
              </w:rPr>
              <w:t>个</w:t>
            </w:r>
            <w:proofErr w:type="gramEnd"/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4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水盘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圆形，</w:t>
            </w:r>
            <w:r w:rsidRPr="00DC7033">
              <w:rPr>
                <w:rFonts w:ascii="MS Gothic" w:eastAsia="MS Gothic" w:hAnsi="MS Gothic" w:cs="MS Gothic" w:hint="eastAsia"/>
              </w:rPr>
              <w:t>∅</w:t>
            </w:r>
            <w:r w:rsidRPr="00DC7033">
              <w:rPr>
                <w:rFonts w:hint="eastAsia"/>
              </w:rPr>
              <w:t>25-30cm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proofErr w:type="gramStart"/>
            <w:r w:rsidRPr="00DC7033">
              <w:rPr>
                <w:rFonts w:hint="eastAsia"/>
              </w:rPr>
              <w:t>个</w:t>
            </w:r>
            <w:proofErr w:type="gramEnd"/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4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纸盒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30cm*17cm*7cm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proofErr w:type="gramStart"/>
            <w:r w:rsidRPr="00DC7033">
              <w:rPr>
                <w:rFonts w:hint="eastAsia"/>
              </w:rPr>
              <w:t>个</w:t>
            </w:r>
            <w:proofErr w:type="gramEnd"/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6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 w:val="restart"/>
            <w:vAlign w:val="center"/>
          </w:tcPr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>
            <w:r w:rsidRPr="00DC7033">
              <w:rPr>
                <w:rFonts w:hint="eastAsia"/>
              </w:rPr>
              <w:t>枝材</w:t>
            </w:r>
          </w:p>
          <w:p w:rsidR="00DC7033" w:rsidRPr="00DC7033" w:rsidRDefault="00DC7033" w:rsidP="00DC7033">
            <w:proofErr w:type="gramStart"/>
            <w:r w:rsidRPr="00DC7033">
              <w:rPr>
                <w:rFonts w:hint="eastAsia"/>
              </w:rPr>
              <w:t>叶材</w:t>
            </w:r>
            <w:proofErr w:type="gramEnd"/>
          </w:p>
        </w:tc>
        <w:tc>
          <w:tcPr>
            <w:tcW w:w="1734" w:type="dxa"/>
            <w:vAlign w:val="center"/>
          </w:tcPr>
          <w:p w:rsidR="00DC7033" w:rsidRPr="00DC7033" w:rsidRDefault="00DC7033" w:rsidP="00DC7033">
            <w:proofErr w:type="gramStart"/>
            <w:r w:rsidRPr="00DC7033">
              <w:rPr>
                <w:rFonts w:hint="eastAsia"/>
              </w:rPr>
              <w:t>龙柳</w:t>
            </w:r>
            <w:proofErr w:type="gramEnd"/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红</w:t>
            </w:r>
            <w:proofErr w:type="gramStart"/>
            <w:r w:rsidRPr="00DC7033">
              <w:rPr>
                <w:rFonts w:hint="eastAsia"/>
              </w:rPr>
              <w:t>瑞木</w:t>
            </w:r>
            <w:proofErr w:type="gramEnd"/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绣线菊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60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鸢尾叶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鸟巢蕨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玉簪</w:t>
            </w:r>
          </w:p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玉簪叶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60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水烛叶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长文竹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春兰叶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一叶兰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20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银叶菊叶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高山羊齿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60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南天竹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10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巴西叶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10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红朱蕉叶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10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proofErr w:type="gramStart"/>
            <w:r w:rsidRPr="00DC7033">
              <w:rPr>
                <w:rFonts w:hint="eastAsia"/>
              </w:rPr>
              <w:t>钢草</w:t>
            </w:r>
            <w:proofErr w:type="gramEnd"/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20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 w:val="restart"/>
            <w:vAlign w:val="center"/>
          </w:tcPr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/>
          <w:p w:rsidR="00DC7033" w:rsidRPr="00DC7033" w:rsidRDefault="00DC7033" w:rsidP="00DC7033">
            <w:r w:rsidRPr="00DC7033">
              <w:rPr>
                <w:rFonts w:hint="eastAsia"/>
              </w:rPr>
              <w:t>花材</w:t>
            </w:r>
          </w:p>
          <w:p w:rsidR="00DC7033" w:rsidRPr="00DC7033" w:rsidRDefault="00DC7033" w:rsidP="00DC7033"/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月季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白雪山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</w:t>
            </w:r>
            <w:r w:rsidRPr="00DC7033">
              <w:rPr>
                <w:rFonts w:hint="eastAsia"/>
              </w:rPr>
              <w:t>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月季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金辉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</w:t>
            </w:r>
            <w:r w:rsidRPr="00DC7033">
              <w:rPr>
                <w:rFonts w:hint="eastAsia"/>
              </w:rPr>
              <w:t>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90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proofErr w:type="gramStart"/>
            <w:r w:rsidRPr="00DC7033">
              <w:rPr>
                <w:rFonts w:hint="eastAsia"/>
              </w:rPr>
              <w:t>亚百/</w:t>
            </w:r>
            <w:proofErr w:type="gramEnd"/>
            <w:r w:rsidRPr="00DC7033">
              <w:rPr>
                <w:rFonts w:hint="eastAsia"/>
              </w:rPr>
              <w:t>铁炮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黄/白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大黄菊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黄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向日葵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黄色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鸢尾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蓝色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proofErr w:type="gramStart"/>
            <w:r w:rsidRPr="00DC7033">
              <w:rPr>
                <w:rFonts w:hint="eastAsia"/>
              </w:rPr>
              <w:t>针垫花</w:t>
            </w:r>
            <w:proofErr w:type="gramEnd"/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橙红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彩色马蹄莲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粉色或紫色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康乃馨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香槟色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</w:t>
            </w:r>
            <w:r w:rsidRPr="00DC7033">
              <w:rPr>
                <w:rFonts w:hint="eastAsia"/>
              </w:rPr>
              <w:t>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多头康乃馨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粉白色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小把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多头月季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橙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洋桔梗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浅紫色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小把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伯利恒之星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千代兰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紫色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文心兰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黄心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小把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青梅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白/淡紫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黄茴香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小菊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绿色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小菊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橙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>
            <w:bookmarkStart w:id="0" w:name="_GoBack"/>
            <w:bookmarkEnd w:id="0"/>
          </w:p>
        </w:tc>
      </w:tr>
      <w:tr w:rsidR="00DC7033" w:rsidRPr="00DC7033" w:rsidTr="0002101B">
        <w:trPr>
          <w:trHeight w:val="345"/>
        </w:trPr>
        <w:tc>
          <w:tcPr>
            <w:tcW w:w="1266" w:type="dxa"/>
            <w:vMerge w:val="restart"/>
            <w:vAlign w:val="center"/>
          </w:tcPr>
          <w:p w:rsidR="00DC7033" w:rsidRPr="00DC7033" w:rsidRDefault="00DC7033" w:rsidP="00DC7033"/>
          <w:p w:rsidR="00DC7033" w:rsidRPr="00DC7033" w:rsidRDefault="00DC7033" w:rsidP="00DC7033">
            <w:r w:rsidRPr="00DC7033">
              <w:rPr>
                <w:rFonts w:hint="eastAsia"/>
              </w:rPr>
              <w:t>观果</w:t>
            </w:r>
          </w:p>
          <w:p w:rsidR="00DC7033" w:rsidRPr="00DC7033" w:rsidRDefault="00DC7033" w:rsidP="00DC7033">
            <w:r w:rsidRPr="00DC7033">
              <w:rPr>
                <w:rFonts w:hint="eastAsia"/>
              </w:rPr>
              <w:t>材料</w:t>
            </w:r>
          </w:p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桉树果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proofErr w:type="gramStart"/>
            <w:r w:rsidRPr="00DC7033">
              <w:rPr>
                <w:rFonts w:hint="eastAsia"/>
              </w:rPr>
              <w:t>红果金</w:t>
            </w:r>
            <w:proofErr w:type="gramEnd"/>
            <w:r w:rsidRPr="00DC7033">
              <w:rPr>
                <w:rFonts w:hint="eastAsia"/>
              </w:rPr>
              <w:t>丝桃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20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黄金球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枝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 w:val="restart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盆栽</w:t>
            </w:r>
          </w:p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迷你蝴蝶兰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黄色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盆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10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小叶常春藤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盆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10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 w:val="restart"/>
            <w:vAlign w:val="center"/>
          </w:tcPr>
          <w:p w:rsidR="00DC7033" w:rsidRPr="00DC7033" w:rsidRDefault="00DC7033" w:rsidP="00DC7033"/>
          <w:p w:rsidR="00DC7033" w:rsidRPr="00DC7033" w:rsidRDefault="00DC7033" w:rsidP="00DC7033">
            <w:r w:rsidRPr="00DC7033">
              <w:rPr>
                <w:rFonts w:hint="eastAsia"/>
              </w:rPr>
              <w:t>辅材</w:t>
            </w:r>
          </w:p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铁丝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16#,80cm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根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铝丝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黑色，</w:t>
            </w:r>
            <w:r w:rsidRPr="00DC7033">
              <w:rPr>
                <w:rFonts w:ascii="MS Gothic" w:eastAsia="MS Gothic" w:hAnsi="MS Gothic" w:cs="MS Gothic" w:hint="eastAsia"/>
              </w:rPr>
              <w:t>∅</w:t>
            </w:r>
            <w:r w:rsidRPr="00DC7033">
              <w:rPr>
                <w:rFonts w:hint="eastAsia"/>
              </w:rPr>
              <w:t>3.0mm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m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铝丝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银色，</w:t>
            </w:r>
            <w:r w:rsidRPr="00DC7033">
              <w:rPr>
                <w:rFonts w:ascii="MS Gothic" w:eastAsia="MS Gothic" w:hAnsi="MS Gothic" w:cs="MS Gothic" w:hint="eastAsia"/>
              </w:rPr>
              <w:t>∅</w:t>
            </w:r>
            <w:r w:rsidRPr="00DC7033">
              <w:rPr>
                <w:rFonts w:hint="eastAsia"/>
              </w:rPr>
              <w:t>1.0mm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m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铝丝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金色，</w:t>
            </w:r>
            <w:r w:rsidRPr="00DC7033">
              <w:rPr>
                <w:rFonts w:ascii="MS Gothic" w:eastAsia="MS Gothic" w:hAnsi="MS Gothic" w:cs="MS Gothic" w:hint="eastAsia"/>
              </w:rPr>
              <w:t>∅</w:t>
            </w:r>
            <w:r w:rsidRPr="00DC7033">
              <w:rPr>
                <w:rFonts w:hint="eastAsia"/>
              </w:rPr>
              <w:t>1.0mm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卷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铜丝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金色，</w:t>
            </w:r>
            <w:r w:rsidRPr="00DC7033">
              <w:rPr>
                <w:rFonts w:ascii="MS Gothic" w:eastAsia="MS Gothic" w:hAnsi="MS Gothic" w:cs="MS Gothic" w:hint="eastAsia"/>
              </w:rPr>
              <w:t>∅</w:t>
            </w:r>
            <w:r w:rsidRPr="00DC7033">
              <w:rPr>
                <w:rFonts w:hint="eastAsia"/>
              </w:rPr>
              <w:t>0.5mm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卷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珍珠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白色，</w:t>
            </w:r>
            <w:r w:rsidRPr="00DC7033">
              <w:rPr>
                <w:rFonts w:ascii="MS Gothic" w:eastAsia="MS Gothic" w:hAnsi="MS Gothic" w:cs="MS Gothic" w:hint="eastAsia"/>
              </w:rPr>
              <w:t>∅</w:t>
            </w:r>
            <w:r w:rsidRPr="00DC7033">
              <w:rPr>
                <w:rFonts w:hint="eastAsia"/>
              </w:rPr>
              <w:t>10mm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粒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6</w:t>
            </w:r>
            <w:r w:rsidRPr="00DC7033">
              <w:rPr>
                <w:rFonts w:hint="eastAsia"/>
              </w:rPr>
              <w:t>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绿铁丝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20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根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</w:t>
            </w:r>
            <w:r w:rsidRPr="00DC7033">
              <w:rPr>
                <w:rFonts w:hint="eastAsia"/>
              </w:rPr>
              <w:t>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绿铁丝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22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根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</w:t>
            </w:r>
            <w:r w:rsidRPr="00DC7033">
              <w:rPr>
                <w:rFonts w:hint="eastAsia"/>
              </w:rPr>
              <w:t>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  <w:vAlign w:val="center"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绿铁丝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26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根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3</w:t>
            </w:r>
            <w:r w:rsidRPr="00DC7033">
              <w:rPr>
                <w:rFonts w:hint="eastAsia"/>
              </w:rPr>
              <w:t>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玻璃试管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12mm*75mm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支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4</w:t>
            </w:r>
            <w:r w:rsidRPr="00DC7033">
              <w:rPr>
                <w:rFonts w:hint="eastAsia"/>
              </w:rPr>
              <w:t>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玻璃试管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15mm*100mm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支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2</w:t>
            </w:r>
            <w:r w:rsidRPr="00DC7033">
              <w:rPr>
                <w:rFonts w:hint="eastAsia"/>
              </w:rPr>
              <w:t>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花泥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/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块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>
              <w:t>20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竹片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宽0.8cm，厚1.2mm，长200cm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根</w:t>
            </w:r>
          </w:p>
        </w:tc>
        <w:tc>
          <w:tcPr>
            <w:tcW w:w="1104" w:type="dxa"/>
            <w:vAlign w:val="center"/>
          </w:tcPr>
          <w:p w:rsidR="00DC7033" w:rsidRPr="00DC7033" w:rsidRDefault="00962A59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proofErr w:type="gramStart"/>
            <w:r w:rsidRPr="00DC7033">
              <w:rPr>
                <w:rFonts w:hint="eastAsia"/>
              </w:rPr>
              <w:t>竹芯</w:t>
            </w:r>
            <w:proofErr w:type="gramEnd"/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ascii="MS Gothic" w:eastAsia="MS Gothic" w:hAnsi="MS Gothic" w:cs="MS Gothic" w:hint="eastAsia"/>
              </w:rPr>
              <w:t>∅</w:t>
            </w:r>
            <w:r w:rsidRPr="00DC7033">
              <w:rPr>
                <w:rFonts w:hint="eastAsia"/>
              </w:rPr>
              <w:t>0.3cm，长200cm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根</w:t>
            </w:r>
          </w:p>
        </w:tc>
        <w:tc>
          <w:tcPr>
            <w:tcW w:w="1104" w:type="dxa"/>
            <w:vAlign w:val="center"/>
          </w:tcPr>
          <w:p w:rsidR="00DC7033" w:rsidRPr="00DC7033" w:rsidRDefault="00962A59" w:rsidP="00DC7033">
            <w:r>
              <w:t>3</w:t>
            </w:r>
            <w:r w:rsidR="00DC7033" w:rsidRPr="00DC7033">
              <w:rPr>
                <w:rFonts w:hint="eastAsia"/>
              </w:rPr>
              <w:t>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白桦木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ascii="MS Gothic" w:eastAsia="MS Gothic" w:hAnsi="MS Gothic" w:cs="MS Gothic" w:hint="eastAsia"/>
              </w:rPr>
              <w:t>∅</w:t>
            </w:r>
            <w:r w:rsidRPr="00DC7033">
              <w:rPr>
                <w:rFonts w:hint="eastAsia"/>
              </w:rPr>
              <w:t>2-3cm，长80cm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根</w:t>
            </w:r>
          </w:p>
        </w:tc>
        <w:tc>
          <w:tcPr>
            <w:tcW w:w="1104" w:type="dxa"/>
            <w:vAlign w:val="center"/>
          </w:tcPr>
          <w:p w:rsidR="00DC7033" w:rsidRPr="00DC7033" w:rsidRDefault="00962A59" w:rsidP="00DC7033">
            <w:r>
              <w:t>20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环保铁丝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原色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卷</w:t>
            </w:r>
          </w:p>
        </w:tc>
        <w:tc>
          <w:tcPr>
            <w:tcW w:w="1104" w:type="dxa"/>
            <w:vAlign w:val="center"/>
          </w:tcPr>
          <w:p w:rsidR="00DC7033" w:rsidRPr="00DC7033" w:rsidRDefault="00962A59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麻绳</w:t>
            </w:r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原色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卷</w:t>
            </w:r>
          </w:p>
        </w:tc>
        <w:tc>
          <w:tcPr>
            <w:tcW w:w="1104" w:type="dxa"/>
            <w:vAlign w:val="center"/>
          </w:tcPr>
          <w:p w:rsidR="00DC7033" w:rsidRPr="00DC7033" w:rsidRDefault="00962A59" w:rsidP="00DC7033">
            <w:r>
              <w:t>30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  <w:tr w:rsidR="00DC7033" w:rsidRPr="00DC7033" w:rsidTr="0002101B">
        <w:trPr>
          <w:trHeight w:val="345"/>
        </w:trPr>
        <w:tc>
          <w:tcPr>
            <w:tcW w:w="1266" w:type="dxa"/>
            <w:vMerge/>
          </w:tcPr>
          <w:p w:rsidR="00DC7033" w:rsidRPr="00DC7033" w:rsidRDefault="00DC7033" w:rsidP="00DC7033"/>
        </w:tc>
        <w:tc>
          <w:tcPr>
            <w:tcW w:w="1734" w:type="dxa"/>
            <w:vAlign w:val="center"/>
          </w:tcPr>
          <w:p w:rsidR="00DC7033" w:rsidRPr="00DC7033" w:rsidRDefault="00DC7033" w:rsidP="00DC7033">
            <w:proofErr w:type="gramStart"/>
            <w:r w:rsidRPr="00DC7033">
              <w:rPr>
                <w:rFonts w:hint="eastAsia"/>
              </w:rPr>
              <w:t>拉菲草</w:t>
            </w:r>
            <w:proofErr w:type="gramEnd"/>
          </w:p>
        </w:tc>
        <w:tc>
          <w:tcPr>
            <w:tcW w:w="2563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20根</w:t>
            </w:r>
          </w:p>
        </w:tc>
        <w:tc>
          <w:tcPr>
            <w:tcW w:w="977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小把</w:t>
            </w:r>
          </w:p>
        </w:tc>
        <w:tc>
          <w:tcPr>
            <w:tcW w:w="1104" w:type="dxa"/>
            <w:vAlign w:val="center"/>
          </w:tcPr>
          <w:p w:rsidR="00DC7033" w:rsidRPr="00DC7033" w:rsidRDefault="00DC7033" w:rsidP="00DC7033">
            <w:r w:rsidRPr="00DC7033">
              <w:rPr>
                <w:rFonts w:hint="eastAsia"/>
              </w:rPr>
              <w:t>1</w:t>
            </w:r>
            <w:r w:rsidR="00962A59">
              <w:t>0</w:t>
            </w:r>
          </w:p>
        </w:tc>
        <w:tc>
          <w:tcPr>
            <w:tcW w:w="1326" w:type="dxa"/>
            <w:vAlign w:val="center"/>
          </w:tcPr>
          <w:p w:rsidR="00DC7033" w:rsidRPr="00DC7033" w:rsidRDefault="00DC7033" w:rsidP="00DC7033"/>
        </w:tc>
      </w:tr>
    </w:tbl>
    <w:p w:rsidR="00641E79" w:rsidRDefault="00962A59">
      <w:r>
        <w:rPr>
          <w:rFonts w:hint="eastAsia"/>
        </w:rPr>
        <w:t xml:space="preserve"> </w:t>
      </w:r>
      <w:r>
        <w:t xml:space="preserve">                                        </w:t>
      </w:r>
    </w:p>
    <w:p w:rsidR="00962A59" w:rsidRDefault="00962A59"/>
    <w:p w:rsidR="00962A59" w:rsidRPr="00962A59" w:rsidRDefault="007D2B9B" w:rsidP="007D2B9B">
      <w:pPr>
        <w:rPr>
          <w:sz w:val="28"/>
          <w:szCs w:val="28"/>
        </w:rPr>
      </w:pPr>
      <w:r>
        <w:t xml:space="preserve">                            </w:t>
      </w:r>
    </w:p>
    <w:sectPr w:rsidR="00962A59" w:rsidRPr="00962A59" w:rsidSect="00E41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ABE" w:rsidRDefault="00442ABE" w:rsidP="00DC7033">
      <w:r>
        <w:separator/>
      </w:r>
    </w:p>
  </w:endnote>
  <w:endnote w:type="continuationSeparator" w:id="0">
    <w:p w:rsidR="00442ABE" w:rsidRDefault="00442ABE" w:rsidP="00DC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ABE" w:rsidRDefault="00442ABE" w:rsidP="00DC7033">
      <w:r>
        <w:separator/>
      </w:r>
    </w:p>
  </w:footnote>
  <w:footnote w:type="continuationSeparator" w:id="0">
    <w:p w:rsidR="00442ABE" w:rsidRDefault="00442ABE" w:rsidP="00DC7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0B67"/>
    <w:rsid w:val="00014575"/>
    <w:rsid w:val="000764C5"/>
    <w:rsid w:val="000901B0"/>
    <w:rsid w:val="000A2D02"/>
    <w:rsid w:val="000D1C81"/>
    <w:rsid w:val="0027283F"/>
    <w:rsid w:val="003E0B67"/>
    <w:rsid w:val="00442ABE"/>
    <w:rsid w:val="004800B6"/>
    <w:rsid w:val="004B614E"/>
    <w:rsid w:val="004E2251"/>
    <w:rsid w:val="005856D9"/>
    <w:rsid w:val="00606CB0"/>
    <w:rsid w:val="00641E79"/>
    <w:rsid w:val="006D1B2E"/>
    <w:rsid w:val="007D2B9B"/>
    <w:rsid w:val="00962A59"/>
    <w:rsid w:val="00A4291D"/>
    <w:rsid w:val="00B83E6E"/>
    <w:rsid w:val="00C0244D"/>
    <w:rsid w:val="00CA24DA"/>
    <w:rsid w:val="00D13CF5"/>
    <w:rsid w:val="00DC7033"/>
    <w:rsid w:val="00E4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0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800B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800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177</Words>
  <Characters>1014</Characters>
  <Application>Microsoft Office Word</Application>
  <DocSecurity>0</DocSecurity>
  <Lines>8</Lines>
  <Paragraphs>2</Paragraphs>
  <ScaleCrop>false</ScaleCrop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5</cp:revision>
  <cp:lastPrinted>2021-03-19T04:34:00Z</cp:lastPrinted>
  <dcterms:created xsi:type="dcterms:W3CDTF">2021-03-19T03:35:00Z</dcterms:created>
  <dcterms:modified xsi:type="dcterms:W3CDTF">2021-03-25T07:00:00Z</dcterms:modified>
</cp:coreProperties>
</file>